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r w:rsidRPr="007C1682">
        <w:rPr>
          <w:rFonts w:ascii="Calibri" w:hAnsi="Calibri" w:cs="Arial"/>
          <w:b/>
          <w:spacing w:val="4"/>
          <w:sz w:val="22"/>
          <w:szCs w:val="22"/>
        </w:rPr>
        <w:t>Załącznik nr 2 do zapytania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Wykaz 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3"/>
        <w:gridCol w:w="2400"/>
        <w:gridCol w:w="2544"/>
        <w:gridCol w:w="2541"/>
      </w:tblGrid>
      <w:tr w:rsidR="00FD540F" w:rsidRPr="007C1682" w:rsidTr="00BF0291">
        <w:trPr>
          <w:trHeight w:val="1186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</w:p>
          <w:p w:rsidR="00FD540F" w:rsidRPr="002B5AD2" w:rsidRDefault="00D76C3B" w:rsidP="002B5AD2">
            <w:pPr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(t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ytuł </w:t>
            </w:r>
            <w:r w:rsidR="000016FB">
              <w:rPr>
                <w:rFonts w:ascii="Calibri" w:hAnsi="Calibri" w:cs="Arial"/>
                <w:b/>
                <w:spacing w:val="4"/>
                <w:sz w:val="22"/>
                <w:szCs w:val="22"/>
              </w:rPr>
              <w:t>dwu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dniowego szkolenia zamkniętego o wartości </w:t>
            </w:r>
          </w:p>
          <w:p w:rsidR="00FD540F" w:rsidRPr="007C1682" w:rsidRDefault="00F26D60" w:rsidP="000E673C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co najmniej</w:t>
            </w:r>
            <w:r w:rsidR="00FD540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1C442B">
              <w:rPr>
                <w:rFonts w:ascii="Calibri" w:hAnsi="Calibri" w:cs="Arial"/>
                <w:b/>
                <w:spacing w:val="4"/>
                <w:sz w:val="22"/>
                <w:szCs w:val="22"/>
              </w:rPr>
              <w:t>5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000,00 zł)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Wartość brutto szkolenia</w:t>
            </w: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rozpoczęcia </w:t>
            </w: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br/>
              <w:t>i zakończenia szkolenia z dokładnością do dnia</w:t>
            </w: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FD540F" w:rsidRPr="007C1682" w:rsidTr="00BF0291">
        <w:trPr>
          <w:trHeight w:val="1010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FD540F" w:rsidRPr="007C1682" w:rsidTr="00BF0291">
        <w:trPr>
          <w:trHeight w:val="982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FD540F" w:rsidRPr="007C1682" w:rsidTr="00BF0291">
        <w:trPr>
          <w:trHeight w:val="981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18422B"/>
    <w:rsid w:val="001C442B"/>
    <w:rsid w:val="001F083C"/>
    <w:rsid w:val="001F247A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D2F27"/>
    <w:rsid w:val="003E696F"/>
    <w:rsid w:val="00587EC7"/>
    <w:rsid w:val="00597D24"/>
    <w:rsid w:val="005E7293"/>
    <w:rsid w:val="0060799C"/>
    <w:rsid w:val="006107A2"/>
    <w:rsid w:val="00610BBE"/>
    <w:rsid w:val="00621091"/>
    <w:rsid w:val="00632144"/>
    <w:rsid w:val="006656E1"/>
    <w:rsid w:val="00691CF7"/>
    <w:rsid w:val="006B165C"/>
    <w:rsid w:val="006D0E80"/>
    <w:rsid w:val="00700A0D"/>
    <w:rsid w:val="0070716A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52ABC"/>
    <w:rsid w:val="00953F33"/>
    <w:rsid w:val="0099787F"/>
    <w:rsid w:val="009A51F0"/>
    <w:rsid w:val="00A053E0"/>
    <w:rsid w:val="00A14E48"/>
    <w:rsid w:val="00A657B1"/>
    <w:rsid w:val="00AA3677"/>
    <w:rsid w:val="00B21C6B"/>
    <w:rsid w:val="00B4276D"/>
    <w:rsid w:val="00B57052"/>
    <w:rsid w:val="00B65C04"/>
    <w:rsid w:val="00B76865"/>
    <w:rsid w:val="00B966A6"/>
    <w:rsid w:val="00BB2BD2"/>
    <w:rsid w:val="00BF0291"/>
    <w:rsid w:val="00C52BFB"/>
    <w:rsid w:val="00C67CF0"/>
    <w:rsid w:val="00C93D5F"/>
    <w:rsid w:val="00CC0B59"/>
    <w:rsid w:val="00D76C3B"/>
    <w:rsid w:val="00D9354E"/>
    <w:rsid w:val="00DA03E1"/>
    <w:rsid w:val="00E552E3"/>
    <w:rsid w:val="00ED10D2"/>
    <w:rsid w:val="00ED2842"/>
    <w:rsid w:val="00ED6F7C"/>
    <w:rsid w:val="00F115F5"/>
    <w:rsid w:val="00F26D60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DABAB0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3</cp:revision>
  <dcterms:created xsi:type="dcterms:W3CDTF">2016-10-12T12:12:00Z</dcterms:created>
  <dcterms:modified xsi:type="dcterms:W3CDTF">2016-10-14T09:44:00Z</dcterms:modified>
</cp:coreProperties>
</file>