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Pr="00AE3C25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Pr="002834F6" w:rsidRDefault="000C0512" w:rsidP="000C0512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tym miejscu należy wpisać nazwę zadania adekwatną do zaplanowanych prac.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834F6" w:rsidRDefault="000C0512" w:rsidP="00D60F07">
      <w:pPr>
        <w:autoSpaceDE w:val="0"/>
        <w:autoSpaceDN w:val="0"/>
        <w:adjustRightInd w:val="0"/>
        <w:rPr>
          <w:rFonts w:ascii="TTE1A0BAB0t00" w:hAnsi="TTE1A0BAB0t00" w:cs="TTE1A0BAB0t00"/>
          <w:i/>
        </w:rPr>
      </w:pPr>
      <w:r w:rsidRPr="002834F6">
        <w:rPr>
          <w:i/>
          <w:color w:val="548DD4" w:themeColor="text2" w:themeTint="99"/>
        </w:rPr>
        <w:t xml:space="preserve">W tym miejscu należy wpisać kwotę, o jaką ubiega się </w:t>
      </w:r>
      <w:r w:rsidR="00E704A8">
        <w:rPr>
          <w:i/>
          <w:color w:val="548DD4" w:themeColor="text2" w:themeTint="99"/>
        </w:rPr>
        <w:t>W</w:t>
      </w:r>
      <w:r w:rsidRPr="002834F6">
        <w:rPr>
          <w:i/>
          <w:color w:val="548DD4" w:themeColor="text2" w:themeTint="99"/>
        </w:rPr>
        <w:t>nioskodawca</w:t>
      </w:r>
      <w:r w:rsidR="00E704A8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Należy wypełnić wszystkie punkty, jeżeli punkt nie dotyczy Wnioskodawcy wpisać „Nie dotyczy.”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Pr="007267F5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7267F5">
        <w:rPr>
          <w:i/>
          <w:color w:val="548DD4" w:themeColor="text2" w:themeTint="99"/>
        </w:rPr>
        <w:t>Należy wpisać numer księgi wieczystej i wpisać tytuł prawny do obiektu</w:t>
      </w:r>
      <w:r w:rsidR="007267F5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8E6D65" w:rsidRDefault="008E6D65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</w:t>
      </w:r>
      <w:r w:rsidR="00D60F07">
        <w:rPr>
          <w:rFonts w:ascii="TTE158C858t00" w:hAnsi="TTE158C858t00" w:cs="TTE158C858t00"/>
        </w:rPr>
        <w:t>achunku</w:t>
      </w:r>
    </w:p>
    <w:p w:rsidR="008E6D65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przypadku Parafii należy podać numer konta Parafii</w:t>
      </w:r>
      <w:r w:rsidR="00B32DEB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Pr="00802CF4" w:rsidRDefault="008E47FA" w:rsidP="008E47F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W tym miejscu n</w:t>
            </w:r>
            <w:r w:rsidR="008E6D65" w:rsidRPr="00802CF4">
              <w:rPr>
                <w:i/>
                <w:color w:val="548DD4" w:themeColor="text2" w:themeTint="99"/>
              </w:rPr>
              <w:t>ależy krótko scharakteryzować zadanie</w:t>
            </w:r>
            <w:r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powtórzyć nazwę wpisaną na pierwszej stronie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8E6D65" w:rsidP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wpisać, gdzie dany zabytek się znajduje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 numer, pod którym obiekt został wpisany do rejestru zabytków,</w:t>
            </w:r>
          </w:p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Można zamieścić zwięzłą charakterystykę obiektu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Pr="00802CF4" w:rsidRDefault="00D60F07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W tym miejscu należy szczegółowo opisać </w:t>
            </w:r>
            <w:r w:rsidR="008957FC">
              <w:rPr>
                <w:i/>
                <w:color w:val="548DD4" w:themeColor="text2" w:themeTint="99"/>
              </w:rPr>
              <w:t xml:space="preserve">planowane </w:t>
            </w:r>
            <w:r w:rsidRPr="00802CF4">
              <w:rPr>
                <w:i/>
                <w:color w:val="548DD4" w:themeColor="text2" w:themeTint="99"/>
              </w:rPr>
              <w:t>prace/roboty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  <w:i/>
              </w:rPr>
            </w:pPr>
          </w:p>
          <w:p w:rsidR="00D60F07" w:rsidRPr="00802CF4" w:rsidRDefault="0052263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opisać zakładany cel oraz spodziewane rezultaty prac/robót.</w:t>
            </w:r>
          </w:p>
        </w:tc>
      </w:tr>
    </w:tbl>
    <w:p w:rsidR="00D60F07" w:rsidRPr="00802CF4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i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CA0920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Należy wpisać harmonogram poszczególnych prac/robót i wskazać planowany termin rozpoczęcia i zakończenia prac </w:t>
            </w:r>
          </w:p>
          <w:p w:rsidR="00D60F07" w:rsidRPr="00CA0920" w:rsidRDefault="00D60F07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E85672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uwzględnić wszystkie prace przy zabytku prowadzone w okresie ostatnich 3 lat</w:t>
            </w:r>
            <w:r w:rsidR="008A694D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C90786" w:rsidRPr="00802CF4" w:rsidRDefault="00C90786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kosztorysu, stanowiącego załącznik do wniosku</w:t>
      </w:r>
      <w:r w:rsidR="007A7611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01299E">
      <w:pPr>
        <w:autoSpaceDE w:val="0"/>
        <w:autoSpaceDN w:val="0"/>
        <w:adjustRightInd w:val="0"/>
        <w:jc w:val="both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</w:t>
      </w:r>
      <w:r w:rsidR="00C90786" w:rsidRPr="00802CF4">
        <w:rPr>
          <w:i/>
          <w:color w:val="548DD4" w:themeColor="text2" w:themeTint="99"/>
        </w:rPr>
        <w:t xml:space="preserve">Planowany termin podjęcia uchwały przez Sejmik Województwa Wielkopolskiego </w:t>
      </w:r>
      <w:r w:rsidR="0001299E" w:rsidRPr="00802CF4">
        <w:rPr>
          <w:i/>
          <w:color w:val="548DD4" w:themeColor="text2" w:themeTint="99"/>
        </w:rPr>
        <w:t>w sprawie dotacji na prace konserwatorskie, restauratorskie lub roboty budowlane przy zabytkach</w:t>
      </w:r>
      <w:r w:rsidR="00551099">
        <w:rPr>
          <w:i/>
          <w:color w:val="548DD4" w:themeColor="text2" w:themeTint="99"/>
        </w:rPr>
        <w:t xml:space="preserve"> -</w:t>
      </w:r>
      <w:r w:rsidR="0001299E" w:rsidRPr="00802CF4">
        <w:rPr>
          <w:i/>
          <w:color w:val="548DD4" w:themeColor="text2" w:themeTint="99"/>
        </w:rPr>
        <w:t xml:space="preserve"> </w:t>
      </w:r>
      <w:r w:rsidR="00BC625B">
        <w:rPr>
          <w:i/>
          <w:color w:val="548DD4" w:themeColor="text2" w:themeTint="99"/>
        </w:rPr>
        <w:t>kwiecień 20</w:t>
      </w:r>
      <w:r w:rsidR="00551099">
        <w:rPr>
          <w:i/>
          <w:color w:val="548DD4" w:themeColor="text2" w:themeTint="99"/>
        </w:rPr>
        <w:t>20</w:t>
      </w:r>
      <w:r w:rsidR="00BC625B">
        <w:rPr>
          <w:i/>
          <w:color w:val="548DD4" w:themeColor="text2" w:themeTint="99"/>
        </w:rPr>
        <w:t xml:space="preserve"> r.</w:t>
      </w:r>
      <w:r w:rsidR="001C14A3">
        <w:rPr>
          <w:i/>
          <w:color w:val="548DD4" w:themeColor="text2" w:themeTint="99"/>
        </w:rPr>
        <w:t xml:space="preserve"> </w:t>
      </w:r>
      <w:r w:rsidR="0001299E" w:rsidRPr="00802CF4">
        <w:rPr>
          <w:i/>
          <w:color w:val="548DD4" w:themeColor="text2" w:themeTint="99"/>
        </w:rPr>
        <w:t xml:space="preserve">Umowy będą </w:t>
      </w:r>
      <w:r w:rsidR="00BC625B">
        <w:rPr>
          <w:i/>
          <w:color w:val="548DD4" w:themeColor="text2" w:themeTint="99"/>
        </w:rPr>
        <w:t>przygotowane po</w:t>
      </w:r>
      <w:r w:rsidR="0001299E" w:rsidRPr="00802CF4">
        <w:rPr>
          <w:i/>
          <w:color w:val="548DD4" w:themeColor="text2" w:themeTint="99"/>
        </w:rPr>
        <w:t xml:space="preserve"> dostarczeniu przez Beneficjenta prawidłowo przygotowanego zaktualizowanego kosztorysu na realizację zadania</w:t>
      </w:r>
      <w:r w:rsidR="00551099">
        <w:rPr>
          <w:i/>
          <w:color w:val="548DD4" w:themeColor="text2" w:themeTint="99"/>
        </w:rPr>
        <w:t>,</w:t>
      </w:r>
      <w:r w:rsidR="0001299E" w:rsidRPr="00802CF4">
        <w:rPr>
          <w:i/>
          <w:color w:val="548DD4" w:themeColor="text2" w:themeTint="99"/>
        </w:rPr>
        <w:t xml:space="preserve"> sporządzonego na podstawie  kosztorysu zatwierdzonego przez WUOZ</w:t>
      </w:r>
      <w:r w:rsidR="00BC625B">
        <w:rPr>
          <w:i/>
          <w:color w:val="548DD4" w:themeColor="text2" w:themeTint="99"/>
        </w:rPr>
        <w:t xml:space="preserve"> i podaniu </w:t>
      </w:r>
      <w:r w:rsidR="001E7F91">
        <w:rPr>
          <w:i/>
          <w:color w:val="548DD4" w:themeColor="text2" w:themeTint="99"/>
        </w:rPr>
        <w:t>terminów</w:t>
      </w:r>
      <w:r w:rsidR="00BC625B">
        <w:rPr>
          <w:i/>
          <w:color w:val="548DD4" w:themeColor="text2" w:themeTint="99"/>
        </w:rPr>
        <w:t xml:space="preserve"> realizacji prac</w:t>
      </w:r>
      <w:r w:rsidR="00551099">
        <w:rPr>
          <w:i/>
          <w:color w:val="548DD4" w:themeColor="text2" w:themeTint="99"/>
        </w:rPr>
        <w:t xml:space="preserve">, które mają zostać uwzględnione w umowie </w:t>
      </w:r>
      <w:r w:rsidRPr="0001299E">
        <w:t>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 stanowiącego załącznik do wniosku. Należy wpisywać kwoty brutto.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F3D6A" w:rsidRDefault="002F3D6A" w:rsidP="00D60F07">
      <w:pPr>
        <w:autoSpaceDE w:val="0"/>
        <w:autoSpaceDN w:val="0"/>
        <w:adjustRightInd w:val="0"/>
        <w:rPr>
          <w:color w:val="8DB3E2" w:themeColor="text2" w:themeTint="66"/>
        </w:rPr>
      </w:pPr>
      <w:r w:rsidRPr="002F3D6A">
        <w:rPr>
          <w:color w:val="8DB3E2" w:themeColor="text2" w:themeTint="66"/>
        </w:rPr>
        <w:t>Należy wpisywać kwoty brutto.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3967"/>
        <w:gridCol w:w="456"/>
      </w:tblGrid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2F3D6A" w:rsidP="002F3D6A">
            <w:pPr>
              <w:autoSpaceDE w:val="0"/>
              <w:autoSpaceDN w:val="0"/>
              <w:adjustRightInd w:val="0"/>
              <w:rPr>
                <w:i/>
                <w:color w:val="8DB3E2" w:themeColor="text2" w:themeTint="66"/>
              </w:rPr>
            </w:pPr>
            <w:r w:rsidRPr="00802CF4">
              <w:rPr>
                <w:i/>
                <w:color w:val="8DB3E2" w:themeColor="text2" w:themeTint="66"/>
              </w:rPr>
              <w:t>Należy podać wówczas, jeżeli środki zostały już przyznane.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Pr="002F3D6A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  <w:color w:val="FF0000"/>
        </w:rPr>
      </w:pPr>
      <w:r w:rsidRPr="002F3D6A">
        <w:rPr>
          <w:rFonts w:ascii="TTE1A0BAB0t00" w:hAnsi="TTE1A0BAB0t00" w:cs="TTE1A0BAB0t00"/>
          <w:b/>
          <w:color w:val="FF0000"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8DB3E2" w:themeColor="text2" w:themeTint="66"/>
        </w:rPr>
      </w:pPr>
      <w:r w:rsidRPr="00802CF4">
        <w:rPr>
          <w:i/>
          <w:color w:val="8DB3E2" w:themeColor="text2" w:themeTint="66"/>
        </w:rPr>
        <w:t>Należy wpisać informacje istotne w ocenie Wnioskodawcy.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nie ma należy wpisać „brak” lub „nie dotyczy”.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C74183" w:rsidRPr="00802CF4" w:rsidRDefault="00C7418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Wnioskodawca ubiega się o dofinansowanie prac/robót wskazanych we wniosku z innych źródeł, zobowiązany jest podać źródło oraz kwotę, o jaką się ubiega.</w:t>
      </w:r>
    </w:p>
    <w:p w:rsidR="002B0DF3" w:rsidRPr="00802CF4" w:rsidRDefault="002B0DF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W tym miejscu można wpisać inne informacje lub uwagi</w:t>
      </w:r>
      <w:r w:rsidR="00882F33" w:rsidRPr="00802CF4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</w:t>
      </w:r>
      <w:r w:rsidR="00A64D9D">
        <w:rPr>
          <w:rFonts w:ascii="TTE158C858t00" w:hAnsi="TTE158C858t00" w:cs="TTE158C858t00"/>
          <w:b/>
          <w:u w:val="single"/>
        </w:rPr>
        <w:t>20</w:t>
      </w:r>
      <w:bookmarkStart w:id="0" w:name="_GoBack"/>
      <w:bookmarkEnd w:id="0"/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lastRenderedPageBreak/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A64D9D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1299E"/>
    <w:rsid w:val="000448FA"/>
    <w:rsid w:val="00072AC2"/>
    <w:rsid w:val="000C0512"/>
    <w:rsid w:val="000D2F9A"/>
    <w:rsid w:val="00113A54"/>
    <w:rsid w:val="00134BD1"/>
    <w:rsid w:val="001550EA"/>
    <w:rsid w:val="001C14A3"/>
    <w:rsid w:val="001D735C"/>
    <w:rsid w:val="001E7F91"/>
    <w:rsid w:val="00271ECD"/>
    <w:rsid w:val="002834F6"/>
    <w:rsid w:val="002B0DF3"/>
    <w:rsid w:val="002F3D6A"/>
    <w:rsid w:val="00303629"/>
    <w:rsid w:val="004E6992"/>
    <w:rsid w:val="0052263A"/>
    <w:rsid w:val="005325E1"/>
    <w:rsid w:val="00551099"/>
    <w:rsid w:val="005A0F3F"/>
    <w:rsid w:val="007267F5"/>
    <w:rsid w:val="007A7611"/>
    <w:rsid w:val="007D449D"/>
    <w:rsid w:val="00802CF4"/>
    <w:rsid w:val="00882F33"/>
    <w:rsid w:val="008957FC"/>
    <w:rsid w:val="008A694D"/>
    <w:rsid w:val="008E47FA"/>
    <w:rsid w:val="008E6D65"/>
    <w:rsid w:val="009B5D00"/>
    <w:rsid w:val="00A43112"/>
    <w:rsid w:val="00A569CF"/>
    <w:rsid w:val="00A64D9D"/>
    <w:rsid w:val="00AC2757"/>
    <w:rsid w:val="00AE3C25"/>
    <w:rsid w:val="00B32DEB"/>
    <w:rsid w:val="00B73899"/>
    <w:rsid w:val="00B87C61"/>
    <w:rsid w:val="00BC625B"/>
    <w:rsid w:val="00C74183"/>
    <w:rsid w:val="00C90786"/>
    <w:rsid w:val="00CA0920"/>
    <w:rsid w:val="00CA7DB3"/>
    <w:rsid w:val="00D42286"/>
    <w:rsid w:val="00D60F07"/>
    <w:rsid w:val="00D92496"/>
    <w:rsid w:val="00DC079B"/>
    <w:rsid w:val="00E216CE"/>
    <w:rsid w:val="00E704A8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F2E"/>
  <w15:docId w15:val="{A4FDCF2F-9E14-4377-A7C3-3F60E22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7</cp:revision>
  <dcterms:created xsi:type="dcterms:W3CDTF">2019-01-30T07:00:00Z</dcterms:created>
  <dcterms:modified xsi:type="dcterms:W3CDTF">2020-01-31T08:00:00Z</dcterms:modified>
</cp:coreProperties>
</file>