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</w:t>
      </w:r>
      <w:r w:rsidR="00A242F6">
        <w:rPr>
          <w:rFonts w:ascii="Arial" w:hAnsi="Arial" w:cs="Arial"/>
          <w:b/>
          <w:bCs/>
        </w:rPr>
        <w:t>u</w:t>
      </w:r>
      <w:r w:rsidRPr="00413ABE">
        <w:rPr>
          <w:rFonts w:ascii="Arial" w:hAnsi="Arial" w:cs="Arial"/>
          <w:b/>
          <w:bCs/>
        </w:rPr>
        <w:t xml:space="preserve"> się z z</w:t>
      </w:r>
      <w:r w:rsidR="00136C14">
        <w:rPr>
          <w:rFonts w:ascii="Arial" w:hAnsi="Arial" w:cs="Arial"/>
          <w:b/>
          <w:bCs/>
        </w:rPr>
        <w:t>a</w:t>
      </w:r>
      <w:r w:rsidRPr="00413ABE">
        <w:rPr>
          <w:rFonts w:ascii="Arial" w:hAnsi="Arial" w:cs="Arial"/>
          <w:b/>
          <w:bCs/>
        </w:rPr>
        <w:t>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D85888" w:rsidRPr="00D85888">
        <w:rPr>
          <w:rFonts w:ascii="Arial" w:hAnsi="Arial" w:cs="Arial"/>
          <w:i/>
          <w:iCs/>
        </w:rPr>
        <w:t xml:space="preserve">otwartego konkursu ofert </w:t>
      </w:r>
      <w:r w:rsidR="007A7E8F" w:rsidRPr="00327255">
        <w:rPr>
          <w:rFonts w:ascii="Arial" w:hAnsi="Arial" w:cs="Arial"/>
          <w:i/>
          <w:iCs/>
        </w:rPr>
        <w:t xml:space="preserve">na realizację w formie wspierania zadań publicznych Województwa Wielkopolskiego w dziedzinie turystyki </w:t>
      </w:r>
      <w:r w:rsidR="007A7E8F">
        <w:rPr>
          <w:rFonts w:ascii="Arial" w:hAnsi="Arial" w:cs="Arial"/>
          <w:i/>
          <w:iCs/>
        </w:rPr>
        <w:br/>
      </w:r>
      <w:r w:rsidR="007A7E8F" w:rsidRPr="00327255">
        <w:rPr>
          <w:rFonts w:ascii="Arial" w:hAnsi="Arial" w:cs="Arial"/>
          <w:i/>
          <w:iCs/>
        </w:rPr>
        <w:t>i krajoznawstwa w roku 2021</w:t>
      </w:r>
      <w:r w:rsidR="008D14A6">
        <w:rPr>
          <w:rFonts w:ascii="Arial" w:hAnsi="Arial" w:cs="Arial"/>
          <w:i/>
          <w:iCs/>
        </w:rPr>
        <w:t>,</w:t>
      </w:r>
      <w:bookmarkStart w:id="0" w:name="_GoBack"/>
      <w:bookmarkEnd w:id="0"/>
      <w:r w:rsidR="007A7E8F">
        <w:rPr>
          <w:rFonts w:ascii="Arial" w:hAnsi="Arial" w:cs="Arial"/>
          <w:i/>
          <w:iCs/>
        </w:rPr>
        <w:t xml:space="preserve"> stanowiącego załącznik </w:t>
      </w:r>
      <w:r w:rsidR="007A7E8F" w:rsidRPr="008E06ED">
        <w:rPr>
          <w:rFonts w:ascii="Arial" w:hAnsi="Arial" w:cs="Arial"/>
          <w:i/>
          <w:iCs/>
        </w:rPr>
        <w:t>do uchwały nr </w:t>
      </w:r>
      <w:r w:rsidR="00446E54" w:rsidRPr="00446E54">
        <w:rPr>
          <w:rFonts w:ascii="Arial" w:hAnsi="Arial" w:cs="Arial"/>
          <w:i/>
          <w:iCs/>
          <w:color w:val="auto"/>
        </w:rPr>
        <w:t>3194</w:t>
      </w:r>
      <w:r w:rsidR="007A7E8F" w:rsidRPr="00446E54">
        <w:rPr>
          <w:rFonts w:ascii="Arial" w:hAnsi="Arial" w:cs="Arial"/>
          <w:i/>
          <w:iCs/>
          <w:color w:val="auto"/>
        </w:rPr>
        <w:t xml:space="preserve">/2021 </w:t>
      </w:r>
      <w:r w:rsidR="007A7E8F" w:rsidRPr="008E06ED">
        <w:rPr>
          <w:rFonts w:ascii="Arial" w:hAnsi="Arial" w:cs="Arial"/>
          <w:i/>
          <w:iCs/>
        </w:rPr>
        <w:t xml:space="preserve">Zarządu Województwa Wielkopolskiego z </w:t>
      </w:r>
      <w:r w:rsidR="007A7E8F">
        <w:rPr>
          <w:rFonts w:ascii="Arial" w:hAnsi="Arial" w:cs="Arial"/>
          <w:i/>
          <w:iCs/>
        </w:rPr>
        <w:t>dnia 28 stycznia 2021</w:t>
      </w:r>
      <w:r w:rsidR="007A7E8F" w:rsidRPr="008E06ED">
        <w:rPr>
          <w:rFonts w:ascii="Arial" w:hAnsi="Arial" w:cs="Arial"/>
          <w:i/>
          <w:iCs/>
        </w:rPr>
        <w:t>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36C14"/>
    <w:rsid w:val="001C3954"/>
    <w:rsid w:val="00411F36"/>
    <w:rsid w:val="00413ABE"/>
    <w:rsid w:val="00417D24"/>
    <w:rsid w:val="00441D29"/>
    <w:rsid w:val="00446E54"/>
    <w:rsid w:val="004D6A33"/>
    <w:rsid w:val="005F3C4E"/>
    <w:rsid w:val="00640B22"/>
    <w:rsid w:val="006E3C04"/>
    <w:rsid w:val="00724FA9"/>
    <w:rsid w:val="007772BB"/>
    <w:rsid w:val="007A6F01"/>
    <w:rsid w:val="007A7E8F"/>
    <w:rsid w:val="008D14A6"/>
    <w:rsid w:val="008E06ED"/>
    <w:rsid w:val="00A242F6"/>
    <w:rsid w:val="00AE758B"/>
    <w:rsid w:val="00D23FC8"/>
    <w:rsid w:val="00D85888"/>
    <w:rsid w:val="00E12DBE"/>
    <w:rsid w:val="00E540EA"/>
    <w:rsid w:val="00EA1ADA"/>
    <w:rsid w:val="00F1453E"/>
    <w:rsid w:val="00F56C92"/>
    <w:rsid w:val="00F6462E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E6D9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11</cp:revision>
  <dcterms:created xsi:type="dcterms:W3CDTF">2020-11-27T09:23:00Z</dcterms:created>
  <dcterms:modified xsi:type="dcterms:W3CDTF">2021-01-28T12:51:00Z</dcterms:modified>
</cp:coreProperties>
</file>