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57" w:rsidRPr="00BF707B" w:rsidRDefault="00F61F0E" w:rsidP="00AC667A">
      <w:pPr>
        <w:spacing w:after="0" w:line="360" w:lineRule="exact"/>
        <w:jc w:val="center"/>
        <w:rPr>
          <w:b/>
        </w:rPr>
      </w:pPr>
      <w:r w:rsidRPr="00BF707B">
        <w:rPr>
          <w:b/>
        </w:rPr>
        <w:t xml:space="preserve">Uchwała Nr </w:t>
      </w:r>
      <w:r w:rsidR="00793F66">
        <w:rPr>
          <w:b/>
        </w:rPr>
        <w:t>5520/2022</w:t>
      </w:r>
    </w:p>
    <w:p w:rsidR="00E01EE0" w:rsidRPr="00BF707B" w:rsidRDefault="00E01EE0" w:rsidP="00AC667A">
      <w:pPr>
        <w:spacing w:after="0" w:line="360" w:lineRule="exact"/>
        <w:jc w:val="center"/>
        <w:rPr>
          <w:b/>
        </w:rPr>
      </w:pPr>
      <w:r w:rsidRPr="00BF707B">
        <w:rPr>
          <w:b/>
        </w:rPr>
        <w:t>Zarządu Województwa Wielkopolskiego</w:t>
      </w:r>
    </w:p>
    <w:p w:rsidR="00E01EE0" w:rsidRPr="00C53E14" w:rsidRDefault="00E01EE0" w:rsidP="00C53E14">
      <w:pPr>
        <w:spacing w:after="480" w:line="360" w:lineRule="exact"/>
        <w:jc w:val="center"/>
        <w:rPr>
          <w:b/>
        </w:rPr>
      </w:pPr>
      <w:r w:rsidRPr="00BF707B">
        <w:rPr>
          <w:b/>
        </w:rPr>
        <w:t>z dnia</w:t>
      </w:r>
      <w:r w:rsidR="00793F66">
        <w:rPr>
          <w:b/>
        </w:rPr>
        <w:t xml:space="preserve"> 25 sierpnia</w:t>
      </w:r>
      <w:r w:rsidR="00C12251" w:rsidRPr="00BF707B">
        <w:rPr>
          <w:b/>
        </w:rPr>
        <w:t xml:space="preserve"> </w:t>
      </w:r>
      <w:r w:rsidR="00C633A8" w:rsidRPr="00BF707B">
        <w:rPr>
          <w:b/>
        </w:rPr>
        <w:t>20</w:t>
      </w:r>
      <w:r w:rsidR="00AC667A" w:rsidRPr="00BF707B">
        <w:rPr>
          <w:b/>
        </w:rPr>
        <w:t>2</w:t>
      </w:r>
      <w:r w:rsidR="00A017DD">
        <w:rPr>
          <w:b/>
        </w:rPr>
        <w:t>2</w:t>
      </w:r>
      <w:r w:rsidR="00BF707B" w:rsidRPr="00BF707B">
        <w:rPr>
          <w:b/>
        </w:rPr>
        <w:t xml:space="preserve"> </w:t>
      </w:r>
      <w:r w:rsidR="00C53E14">
        <w:rPr>
          <w:b/>
        </w:rPr>
        <w:t>roku</w:t>
      </w:r>
    </w:p>
    <w:p w:rsidR="00793F66" w:rsidRPr="00C53E14" w:rsidRDefault="00E01EE0" w:rsidP="00C53E14">
      <w:pPr>
        <w:spacing w:after="480" w:line="360" w:lineRule="exact"/>
        <w:jc w:val="left"/>
        <w:rPr>
          <w:b/>
        </w:rPr>
      </w:pPr>
      <w:r w:rsidRPr="00BF707B">
        <w:rPr>
          <w:b/>
        </w:rPr>
        <w:t>w sprawie</w:t>
      </w:r>
      <w:r w:rsidR="002E176A" w:rsidRPr="00BF707B">
        <w:rPr>
          <w:b/>
        </w:rPr>
        <w:t xml:space="preserve"> </w:t>
      </w:r>
      <w:r w:rsidR="00227DAD" w:rsidRPr="00BF707B">
        <w:rPr>
          <w:b/>
        </w:rPr>
        <w:t>przeprowadzenia</w:t>
      </w:r>
      <w:r w:rsidR="00174E4D" w:rsidRPr="00BF707B">
        <w:rPr>
          <w:b/>
        </w:rPr>
        <w:t xml:space="preserve"> Konkursu „</w:t>
      </w:r>
      <w:r w:rsidR="00085A80" w:rsidRPr="00BF707B">
        <w:rPr>
          <w:b/>
        </w:rPr>
        <w:t xml:space="preserve">Wielkopolska </w:t>
      </w:r>
      <w:r w:rsidR="00CA76BF" w:rsidRPr="00BF707B">
        <w:rPr>
          <w:b/>
        </w:rPr>
        <w:t>Otwarta dla</w:t>
      </w:r>
      <w:r w:rsidR="00081521" w:rsidRPr="00BF707B">
        <w:rPr>
          <w:b/>
        </w:rPr>
        <w:t xml:space="preserve"> </w:t>
      </w:r>
      <w:r w:rsidR="00C904D7" w:rsidRPr="00BF707B">
        <w:rPr>
          <w:b/>
        </w:rPr>
        <w:t>Osób z</w:t>
      </w:r>
      <w:r w:rsidR="00E111FB">
        <w:rPr>
          <w:b/>
        </w:rPr>
        <w:t xml:space="preserve"> </w:t>
      </w:r>
      <w:r w:rsidR="00C904D7" w:rsidRPr="00BF707B">
        <w:rPr>
          <w:b/>
        </w:rPr>
        <w:t>Niepełnosprawnościami</w:t>
      </w:r>
      <w:r w:rsidR="00174E4D" w:rsidRPr="00BF707B">
        <w:rPr>
          <w:b/>
        </w:rPr>
        <w:t>”</w:t>
      </w:r>
    </w:p>
    <w:p w:rsidR="0005723C" w:rsidRPr="00BF707B" w:rsidRDefault="000E42DF" w:rsidP="00C53E14">
      <w:pPr>
        <w:spacing w:after="360" w:line="360" w:lineRule="exact"/>
        <w:jc w:val="left"/>
      </w:pPr>
      <w:r w:rsidRPr="00BF707B">
        <w:t xml:space="preserve">Na podstawie art. 41 ust. 1 ustawy z dnia 5 czerwca 1998 r. o samorządzie województwa </w:t>
      </w:r>
      <w:r w:rsidR="00AF1B0A" w:rsidRPr="00BF707B">
        <w:t>(</w:t>
      </w:r>
      <w:r w:rsidR="00A017DD">
        <w:t>Dz. U. z 2022 r. poz. 547</w:t>
      </w:r>
      <w:r w:rsidR="002955A0">
        <w:t xml:space="preserve">, z </w:t>
      </w:r>
      <w:proofErr w:type="spellStart"/>
      <w:r w:rsidR="002955A0">
        <w:t>późn</w:t>
      </w:r>
      <w:proofErr w:type="spellEnd"/>
      <w:r w:rsidR="002955A0">
        <w:t>. zm.</w:t>
      </w:r>
      <w:r w:rsidR="00AF1B0A" w:rsidRPr="00BF707B">
        <w:t>) Z</w:t>
      </w:r>
      <w:r w:rsidRPr="00BF707B">
        <w:t>arząd Województwa Wielkopolskiego uchwala, co</w:t>
      </w:r>
      <w:r w:rsidR="00D27B67">
        <w:t xml:space="preserve"> </w:t>
      </w:r>
      <w:r w:rsidRPr="00BF707B">
        <w:t>następuje:</w:t>
      </w:r>
    </w:p>
    <w:p w:rsidR="00CE39EF" w:rsidRPr="00BF707B" w:rsidRDefault="00AC667A" w:rsidP="00C53E14">
      <w:pPr>
        <w:spacing w:after="360" w:line="360" w:lineRule="exact"/>
        <w:jc w:val="center"/>
      </w:pPr>
      <w:r w:rsidRPr="00BF707B">
        <w:t>§ 1</w:t>
      </w:r>
      <w:r w:rsidR="00E111FB">
        <w:t>.</w:t>
      </w:r>
    </w:p>
    <w:p w:rsidR="00223CDD" w:rsidRPr="00BF707B" w:rsidRDefault="000C41AA" w:rsidP="00C53E14">
      <w:pPr>
        <w:spacing w:after="360" w:line="360" w:lineRule="exact"/>
        <w:jc w:val="left"/>
      </w:pPr>
      <w:r w:rsidRPr="00BF707B">
        <w:t>Województwo Wielkopolskie przeprowadzi</w:t>
      </w:r>
      <w:r w:rsidR="004E0960" w:rsidRPr="00BF707B">
        <w:t xml:space="preserve"> </w:t>
      </w:r>
      <w:r w:rsidR="00F6590F" w:rsidRPr="00BF707B">
        <w:t>X</w:t>
      </w:r>
      <w:r w:rsidR="00A017DD">
        <w:t>I</w:t>
      </w:r>
      <w:r w:rsidR="00BF707B" w:rsidRPr="00BF707B">
        <w:t>I</w:t>
      </w:r>
      <w:r w:rsidR="00D3393C" w:rsidRPr="00BF707B">
        <w:t xml:space="preserve"> edycję </w:t>
      </w:r>
      <w:r w:rsidR="00E73FD2" w:rsidRPr="00BF707B">
        <w:t>Konkurs</w:t>
      </w:r>
      <w:r w:rsidR="00D3393C" w:rsidRPr="00BF707B">
        <w:t>u</w:t>
      </w:r>
      <w:r w:rsidR="00E73FD2" w:rsidRPr="00BF707B">
        <w:t xml:space="preserve"> </w:t>
      </w:r>
      <w:r w:rsidR="00097163" w:rsidRPr="00BF707B">
        <w:t xml:space="preserve">pod </w:t>
      </w:r>
      <w:r w:rsidR="00697470" w:rsidRPr="00BF707B">
        <w:t xml:space="preserve">nazwą </w:t>
      </w:r>
      <w:r w:rsidR="00E73FD2" w:rsidRPr="00BF707B">
        <w:t>„</w:t>
      </w:r>
      <w:r w:rsidR="00085A80" w:rsidRPr="00BF707B">
        <w:t xml:space="preserve">Wielkopolska </w:t>
      </w:r>
      <w:r w:rsidR="00C633A8" w:rsidRPr="00BF707B">
        <w:t xml:space="preserve">Otwarta dla </w:t>
      </w:r>
      <w:r w:rsidR="00C904D7" w:rsidRPr="00BF707B">
        <w:t>Osób z Niepełnosprawnościami</w:t>
      </w:r>
      <w:r w:rsidR="00681764" w:rsidRPr="00BF707B">
        <w:t>”</w:t>
      </w:r>
      <w:r w:rsidR="00223CDD" w:rsidRPr="00BF707B">
        <w:t xml:space="preserve">, </w:t>
      </w:r>
      <w:r w:rsidR="004E0960" w:rsidRPr="00BF707B">
        <w:t>zwan</w:t>
      </w:r>
      <w:r w:rsidR="008D7BA0" w:rsidRPr="00BF707B">
        <w:t>ego</w:t>
      </w:r>
      <w:r w:rsidR="004E0960" w:rsidRPr="00BF707B">
        <w:t xml:space="preserve"> dalej „Konkursem”</w:t>
      </w:r>
      <w:r w:rsidR="00C53E14">
        <w:t>.</w:t>
      </w:r>
    </w:p>
    <w:p w:rsidR="00A43B49" w:rsidRPr="00BF707B" w:rsidRDefault="00AC667A" w:rsidP="00C53E14">
      <w:pPr>
        <w:spacing w:after="360" w:line="360" w:lineRule="exact"/>
        <w:jc w:val="center"/>
      </w:pPr>
      <w:r w:rsidRPr="00BF707B">
        <w:t>§ 2</w:t>
      </w:r>
      <w:r w:rsidR="00E111FB">
        <w:t>.</w:t>
      </w:r>
    </w:p>
    <w:p w:rsidR="00973032" w:rsidRPr="00BF707B" w:rsidRDefault="00973032" w:rsidP="00C53E14">
      <w:pPr>
        <w:spacing w:after="360" w:line="360" w:lineRule="exact"/>
        <w:jc w:val="left"/>
      </w:pPr>
      <w:r w:rsidRPr="00BF707B">
        <w:t>Zatwierdza się Regulamin Konkursu, stanowiący z</w:t>
      </w:r>
      <w:r w:rsidR="002955A0">
        <w:t>ałącznik</w:t>
      </w:r>
      <w:r w:rsidRPr="00BF707B">
        <w:t xml:space="preserve"> do niniejszej uchwały.</w:t>
      </w:r>
    </w:p>
    <w:p w:rsidR="002E176A" w:rsidRPr="00BF707B" w:rsidRDefault="000D00AA" w:rsidP="00C53E14">
      <w:pPr>
        <w:spacing w:after="360" w:line="360" w:lineRule="exact"/>
        <w:jc w:val="center"/>
      </w:pPr>
      <w:r w:rsidRPr="00BF707B">
        <w:t xml:space="preserve">§ </w:t>
      </w:r>
      <w:r w:rsidR="008D7BA0" w:rsidRPr="00BF707B">
        <w:t>3</w:t>
      </w:r>
      <w:r w:rsidR="00E111FB">
        <w:t>.</w:t>
      </w:r>
    </w:p>
    <w:p w:rsidR="00174E4D" w:rsidRPr="00BF707B" w:rsidRDefault="002E176A" w:rsidP="00C53E14">
      <w:pPr>
        <w:spacing w:after="360" w:line="360" w:lineRule="exact"/>
        <w:jc w:val="left"/>
      </w:pPr>
      <w:r w:rsidRPr="00BF707B">
        <w:t>Obsługę</w:t>
      </w:r>
      <w:r w:rsidR="00735C40" w:rsidRPr="00BF707B">
        <w:t xml:space="preserve"> administracyjną</w:t>
      </w:r>
      <w:r w:rsidR="00227DAD" w:rsidRPr="00BF707B">
        <w:t xml:space="preserve"> Konkursu </w:t>
      </w:r>
      <w:r w:rsidR="00973032" w:rsidRPr="00BF707B">
        <w:t>zapewn</w:t>
      </w:r>
      <w:r w:rsidR="00E755CA" w:rsidRPr="00BF707B">
        <w:t>i Regionalny Ośrodek</w:t>
      </w:r>
      <w:r w:rsidR="00515861" w:rsidRPr="00BF707B">
        <w:t xml:space="preserve"> Polityki Społecznej </w:t>
      </w:r>
      <w:r w:rsidR="00227DAD" w:rsidRPr="00BF707B">
        <w:t>w</w:t>
      </w:r>
      <w:r w:rsidR="00E111FB">
        <w:t xml:space="preserve"> </w:t>
      </w:r>
      <w:r w:rsidR="00C53E14">
        <w:t>Poznaniu.</w:t>
      </w:r>
    </w:p>
    <w:p w:rsidR="0005723C" w:rsidRPr="00BF707B" w:rsidRDefault="00227DAD" w:rsidP="00C53E14">
      <w:pPr>
        <w:spacing w:after="360" w:line="360" w:lineRule="exact"/>
        <w:jc w:val="center"/>
      </w:pPr>
      <w:r w:rsidRPr="00BF707B">
        <w:t xml:space="preserve">§ </w:t>
      </w:r>
      <w:r w:rsidR="003C6DBB" w:rsidRPr="00BF707B">
        <w:t>4</w:t>
      </w:r>
      <w:r w:rsidR="00E111FB">
        <w:t>.</w:t>
      </w:r>
    </w:p>
    <w:p w:rsidR="002E176A" w:rsidRPr="00BF707B" w:rsidRDefault="00390F9A" w:rsidP="00C53E14">
      <w:pPr>
        <w:spacing w:after="360" w:line="360" w:lineRule="exact"/>
        <w:jc w:val="left"/>
      </w:pPr>
      <w:r w:rsidRPr="00BF707B">
        <w:t xml:space="preserve">Wykonanie uchwały powierza się </w:t>
      </w:r>
      <w:r w:rsidR="00CC047E" w:rsidRPr="00BF707B">
        <w:t>Dyrektorowi Regionalnego Ośrodka Polityki Społecznej w</w:t>
      </w:r>
      <w:r w:rsidR="00E111FB">
        <w:t xml:space="preserve"> </w:t>
      </w:r>
      <w:r w:rsidR="00CC047E" w:rsidRPr="00BF707B">
        <w:t>Poznaniu.</w:t>
      </w:r>
    </w:p>
    <w:p w:rsidR="00811708" w:rsidRPr="00BF707B" w:rsidRDefault="000D5A64" w:rsidP="00C53E14">
      <w:pPr>
        <w:spacing w:after="360" w:line="360" w:lineRule="exact"/>
        <w:jc w:val="center"/>
      </w:pPr>
      <w:r w:rsidRPr="00BF707B">
        <w:t xml:space="preserve">§ </w:t>
      </w:r>
      <w:r w:rsidR="003C6DBB" w:rsidRPr="00BF707B">
        <w:t>5</w:t>
      </w:r>
      <w:r w:rsidR="00E111FB">
        <w:t>.</w:t>
      </w:r>
    </w:p>
    <w:p w:rsidR="00811708" w:rsidRPr="00BF707B" w:rsidRDefault="00811708" w:rsidP="00C53E14">
      <w:pPr>
        <w:spacing w:after="0" w:line="360" w:lineRule="exact"/>
        <w:jc w:val="left"/>
      </w:pPr>
      <w:r w:rsidRPr="00BF707B">
        <w:t xml:space="preserve">Uchwała wchodzi w </w:t>
      </w:r>
      <w:r w:rsidR="00D240D7" w:rsidRPr="00BF707B">
        <w:t>ż</w:t>
      </w:r>
      <w:r w:rsidRPr="00BF707B">
        <w:t>ycie z dniem podjęcia.</w:t>
      </w:r>
    </w:p>
    <w:p w:rsidR="00811708" w:rsidRPr="00BF707B" w:rsidRDefault="00E111FB" w:rsidP="00C53E14">
      <w:pPr>
        <w:spacing w:after="0" w:line="360" w:lineRule="exact"/>
        <w:jc w:val="center"/>
        <w:rPr>
          <w:b/>
        </w:rPr>
      </w:pPr>
      <w:r>
        <w:rPr>
          <w:b/>
        </w:rPr>
        <w:br w:type="page"/>
      </w:r>
      <w:r w:rsidR="00811708" w:rsidRPr="00BF707B">
        <w:rPr>
          <w:b/>
        </w:rPr>
        <w:lastRenderedPageBreak/>
        <w:t>Uzasadnienie do uchwały Nr</w:t>
      </w:r>
      <w:r w:rsidR="00793F66">
        <w:rPr>
          <w:b/>
        </w:rPr>
        <w:t xml:space="preserve"> 5520</w:t>
      </w:r>
      <w:r w:rsidR="00F1030D" w:rsidRPr="00BF707B">
        <w:rPr>
          <w:b/>
        </w:rPr>
        <w:t>/</w:t>
      </w:r>
      <w:r w:rsidR="00793F66">
        <w:rPr>
          <w:b/>
        </w:rPr>
        <w:t>2022</w:t>
      </w:r>
    </w:p>
    <w:p w:rsidR="00AC667A" w:rsidRPr="00BF707B" w:rsidRDefault="00AC667A" w:rsidP="00AC667A">
      <w:pPr>
        <w:spacing w:after="0" w:line="360" w:lineRule="exact"/>
        <w:jc w:val="center"/>
        <w:rPr>
          <w:b/>
        </w:rPr>
      </w:pPr>
      <w:r w:rsidRPr="00BF707B">
        <w:rPr>
          <w:b/>
        </w:rPr>
        <w:t>Zarządu Województwa Wielkopolskiego</w:t>
      </w:r>
    </w:p>
    <w:p w:rsidR="00AC667A" w:rsidRPr="00BF707B" w:rsidRDefault="00AC667A" w:rsidP="00C53E14">
      <w:pPr>
        <w:spacing w:after="100" w:afterAutospacing="1" w:line="360" w:lineRule="exact"/>
        <w:jc w:val="center"/>
        <w:rPr>
          <w:b/>
        </w:rPr>
      </w:pPr>
      <w:r w:rsidRPr="00BF707B">
        <w:rPr>
          <w:b/>
        </w:rPr>
        <w:t xml:space="preserve">z dnia </w:t>
      </w:r>
      <w:r w:rsidR="00793F66">
        <w:rPr>
          <w:b/>
        </w:rPr>
        <w:t>25 sierpnia</w:t>
      </w:r>
      <w:r w:rsidRPr="00BF707B">
        <w:rPr>
          <w:b/>
        </w:rPr>
        <w:t xml:space="preserve"> 202</w:t>
      </w:r>
      <w:r w:rsidR="00A017DD">
        <w:rPr>
          <w:b/>
        </w:rPr>
        <w:t xml:space="preserve">2 </w:t>
      </w:r>
      <w:r w:rsidRPr="00BF707B">
        <w:rPr>
          <w:b/>
        </w:rPr>
        <w:t>roku</w:t>
      </w:r>
      <w:bookmarkStart w:id="0" w:name="_GoBack"/>
      <w:bookmarkEnd w:id="0"/>
    </w:p>
    <w:p w:rsidR="00AC667A" w:rsidRPr="00BF707B" w:rsidRDefault="00C904D7" w:rsidP="00826619">
      <w:pPr>
        <w:spacing w:after="360" w:line="360" w:lineRule="exact"/>
        <w:jc w:val="left"/>
        <w:rPr>
          <w:b/>
        </w:rPr>
      </w:pPr>
      <w:r w:rsidRPr="00BF707B">
        <w:rPr>
          <w:b/>
        </w:rPr>
        <w:t>w sprawie przeprowadzenia Konkursu „Wielkopolska Otwarta dla Osób z</w:t>
      </w:r>
      <w:r w:rsidR="00E111FB">
        <w:rPr>
          <w:b/>
        </w:rPr>
        <w:t xml:space="preserve"> </w:t>
      </w:r>
      <w:r w:rsidRPr="00BF707B">
        <w:rPr>
          <w:b/>
        </w:rPr>
        <w:t>Niepełnosprawnościami”</w:t>
      </w:r>
    </w:p>
    <w:p w:rsidR="00AC667A" w:rsidRPr="00BF707B" w:rsidRDefault="00811708" w:rsidP="00826619">
      <w:pPr>
        <w:spacing w:after="360" w:line="360" w:lineRule="exact"/>
        <w:jc w:val="left"/>
      </w:pPr>
      <w:r w:rsidRPr="00BF707B">
        <w:t xml:space="preserve">Województwo Wielkopolskie </w:t>
      </w:r>
      <w:r w:rsidR="008D7BA0" w:rsidRPr="00BF707B">
        <w:t xml:space="preserve">przystępuje do zorganizowania </w:t>
      </w:r>
      <w:r w:rsidR="00F6590F" w:rsidRPr="00BF707B">
        <w:t>X</w:t>
      </w:r>
      <w:r w:rsidR="00A017DD">
        <w:t>II</w:t>
      </w:r>
      <w:r w:rsidR="008D7BA0" w:rsidRPr="00BF707B">
        <w:t xml:space="preserve"> edycji </w:t>
      </w:r>
      <w:r w:rsidR="00BE74E8" w:rsidRPr="00BF707B">
        <w:t>K</w:t>
      </w:r>
      <w:r w:rsidR="00E73FD2" w:rsidRPr="00BF707B">
        <w:t>onkurs</w:t>
      </w:r>
      <w:r w:rsidR="00F1030D" w:rsidRPr="00BF707B">
        <w:t xml:space="preserve">u </w:t>
      </w:r>
      <w:r w:rsidR="00081521" w:rsidRPr="00BF707B">
        <w:t xml:space="preserve">pod </w:t>
      </w:r>
      <w:r w:rsidR="00697470" w:rsidRPr="00BF707B">
        <w:t>nazwą</w:t>
      </w:r>
      <w:r w:rsidR="00E73FD2" w:rsidRPr="00BF707B">
        <w:t xml:space="preserve"> „</w:t>
      </w:r>
      <w:r w:rsidR="00BE74E8" w:rsidRPr="00BF707B">
        <w:t xml:space="preserve">Wielkopolska </w:t>
      </w:r>
      <w:r w:rsidR="00F1030D" w:rsidRPr="00BF707B">
        <w:t xml:space="preserve">Otwarta dla </w:t>
      </w:r>
      <w:r w:rsidR="00C904D7" w:rsidRPr="00BF707B">
        <w:t>Osób z Niepełnosprawnościami</w:t>
      </w:r>
      <w:r w:rsidR="00697470" w:rsidRPr="00BF707B">
        <w:t>”</w:t>
      </w:r>
      <w:r w:rsidR="008D7BA0" w:rsidRPr="00BF707B">
        <w:t>, jako kontynuacji poprzednich edycji realizowanych w</w:t>
      </w:r>
      <w:r w:rsidR="00E111FB">
        <w:t xml:space="preserve"> </w:t>
      </w:r>
      <w:r w:rsidR="008D7BA0" w:rsidRPr="00BF707B">
        <w:t xml:space="preserve">ramach </w:t>
      </w:r>
      <w:r w:rsidR="00C904D7" w:rsidRPr="00BF707B">
        <w:t>środków Samorządu Województwa Wielkopolskiego.</w:t>
      </w:r>
    </w:p>
    <w:p w:rsidR="00BF707B" w:rsidRPr="00BF707B" w:rsidRDefault="00BF707B" w:rsidP="00826619">
      <w:pPr>
        <w:pStyle w:val="Akapitzlist"/>
        <w:spacing w:after="360" w:line="360" w:lineRule="exact"/>
        <w:ind w:left="0"/>
      </w:pPr>
      <w:r w:rsidRPr="00BF707B">
        <w:t>Celem Konkursu jest nagrodzenie/wyróżnienie działań (np. akcji społecznej, projektu społecznego, kampanii społecznej, usługi, inicjatywy) zrealizowanych w</w:t>
      </w:r>
      <w:r w:rsidR="00E111FB">
        <w:t xml:space="preserve"> </w:t>
      </w:r>
      <w:r w:rsidR="00A017DD">
        <w:t>roku 2021 i/lub 2022</w:t>
      </w:r>
      <w:r w:rsidRPr="00BF707B">
        <w:t xml:space="preserve"> (zakończonych do</w:t>
      </w:r>
      <w:r w:rsidR="00A1313D">
        <w:t> </w:t>
      </w:r>
      <w:r w:rsidRPr="00BF707B">
        <w:t>dnia ogłoszenia Konkursu) w</w:t>
      </w:r>
      <w:r w:rsidR="00E111FB">
        <w:t xml:space="preserve"> </w:t>
      </w:r>
      <w:r w:rsidRPr="00BF707B">
        <w:t>wielkopolskich społecznościach lokalnych na</w:t>
      </w:r>
      <w:r w:rsidR="00E111FB">
        <w:t xml:space="preserve"> </w:t>
      </w:r>
      <w:r w:rsidRPr="00BF707B">
        <w:t>rzecz włączenia w</w:t>
      </w:r>
      <w:r w:rsidR="00E111FB">
        <w:t xml:space="preserve"> </w:t>
      </w:r>
      <w:r w:rsidRPr="00BF707B">
        <w:t>życie społeczne osób z</w:t>
      </w:r>
      <w:r w:rsidR="00E111FB">
        <w:t xml:space="preserve"> </w:t>
      </w:r>
      <w:r w:rsidRPr="00BF707B">
        <w:t>niepełnosprawnościami.</w:t>
      </w:r>
    </w:p>
    <w:p w:rsidR="00F6590F" w:rsidRPr="00BF707B" w:rsidRDefault="007477EA" w:rsidP="00826619">
      <w:pPr>
        <w:spacing w:after="360" w:line="360" w:lineRule="exact"/>
        <w:jc w:val="left"/>
      </w:pPr>
      <w:r w:rsidRPr="00BF707B">
        <w:t xml:space="preserve">Konkurs prowadzony jest na terenie Województwa Wielkopolskiego i dotyczy działań realizowanych dla jego </w:t>
      </w:r>
      <w:r w:rsidR="00AC667A" w:rsidRPr="00BF707B">
        <w:t xml:space="preserve">mieszkanek i </w:t>
      </w:r>
      <w:r w:rsidRPr="00BF707B">
        <w:t>mieszkańców. Konkurs skierowany jest do</w:t>
      </w:r>
      <w:r w:rsidR="00E111FB">
        <w:t xml:space="preserve"> </w:t>
      </w:r>
      <w:r w:rsidRPr="00BF707B">
        <w:t>organizacji pozarządowych, jednostek samorządu terytorialnego, instytucji i</w:t>
      </w:r>
      <w:r w:rsidR="00E111FB">
        <w:t xml:space="preserve"> </w:t>
      </w:r>
      <w:r w:rsidRPr="00BF707B">
        <w:t>inn</w:t>
      </w:r>
      <w:r w:rsidR="008273FF">
        <w:t>ych</w:t>
      </w:r>
      <w:r w:rsidRPr="00BF707B">
        <w:t xml:space="preserve"> podmiotów, również działających </w:t>
      </w:r>
      <w:r w:rsidR="00E111FB">
        <w:br/>
      </w:r>
      <w:r w:rsidRPr="00BF707B">
        <w:t>w</w:t>
      </w:r>
      <w:r w:rsidR="00E111FB">
        <w:t xml:space="preserve"> </w:t>
      </w:r>
      <w:r w:rsidRPr="00BF707B">
        <w:t>partnerstwie, które w roku 20</w:t>
      </w:r>
      <w:r w:rsidR="00A017DD">
        <w:t>21</w:t>
      </w:r>
      <w:r w:rsidRPr="00BF707B">
        <w:t xml:space="preserve"> i/lub 20</w:t>
      </w:r>
      <w:r w:rsidR="00AC667A" w:rsidRPr="00BF707B">
        <w:t>2</w:t>
      </w:r>
      <w:r w:rsidR="00A017DD">
        <w:t>2</w:t>
      </w:r>
      <w:r w:rsidR="00AC667A" w:rsidRPr="00BF707B">
        <w:t xml:space="preserve"> (do dnia ogłoszenia Konkursu)</w:t>
      </w:r>
      <w:r w:rsidRPr="00BF707B">
        <w:t xml:space="preserve"> zrealizowały na terenie województwa wielkopolskiego działania w</w:t>
      </w:r>
      <w:r w:rsidR="00E111FB">
        <w:t xml:space="preserve"> </w:t>
      </w:r>
      <w:r w:rsidRPr="00BF707B">
        <w:t xml:space="preserve">społecznościach lokalnych na rzecz osób </w:t>
      </w:r>
      <w:r w:rsidR="00E111FB">
        <w:br/>
      </w:r>
      <w:r w:rsidRPr="00BF707B">
        <w:t>z</w:t>
      </w:r>
      <w:r w:rsidR="00E111FB">
        <w:t xml:space="preserve"> </w:t>
      </w:r>
      <w:r w:rsidRPr="00BF707B">
        <w:t xml:space="preserve">niepełnosprawnościami oraz ich otoczenia. Konkurs jest konkursem otwartym. </w:t>
      </w:r>
      <w:r w:rsidR="00800464" w:rsidRPr="00BF707B">
        <w:t xml:space="preserve">Konkurs jest formą systemowego wspierania </w:t>
      </w:r>
      <w:r w:rsidR="00F6590F" w:rsidRPr="00BF707B">
        <w:t>działań</w:t>
      </w:r>
      <w:r w:rsidR="00800464" w:rsidRPr="00BF707B">
        <w:t xml:space="preserve"> kreowanych i</w:t>
      </w:r>
      <w:r w:rsidR="00E111FB">
        <w:t xml:space="preserve"> </w:t>
      </w:r>
      <w:r w:rsidR="00800464" w:rsidRPr="00BF707B">
        <w:t>wdrażanych na rze</w:t>
      </w:r>
      <w:r w:rsidR="00C904D7" w:rsidRPr="00BF707B">
        <w:t>cz osób z niepełnosprawnościami</w:t>
      </w:r>
      <w:r w:rsidR="00F6590F" w:rsidRPr="00BF707B">
        <w:t xml:space="preserve"> </w:t>
      </w:r>
      <w:r w:rsidR="00E111FB">
        <w:br/>
      </w:r>
      <w:r w:rsidR="00F6590F" w:rsidRPr="00BF707B">
        <w:t>w</w:t>
      </w:r>
      <w:r w:rsidR="00E111FB">
        <w:t xml:space="preserve"> </w:t>
      </w:r>
      <w:r w:rsidR="00F6590F" w:rsidRPr="00BF707B">
        <w:t>województwie wielkopolskim</w:t>
      </w:r>
      <w:r w:rsidR="00C904D7" w:rsidRPr="00BF707B">
        <w:t>.</w:t>
      </w:r>
      <w:r w:rsidR="0081479B" w:rsidRPr="00BF707B">
        <w:t xml:space="preserve"> W</w:t>
      </w:r>
      <w:r w:rsidR="00E111FB">
        <w:t xml:space="preserve"> </w:t>
      </w:r>
      <w:r w:rsidR="0081479B" w:rsidRPr="00BF707B">
        <w:t xml:space="preserve">Konkursie planuje się </w:t>
      </w:r>
      <w:r w:rsidR="00BF707B">
        <w:t>nagrodę(-y)</w:t>
      </w:r>
      <w:r w:rsidR="00BB1947">
        <w:t xml:space="preserve"> finansową (-e)</w:t>
      </w:r>
      <w:r w:rsidR="0081479B" w:rsidRPr="00BF707B">
        <w:t xml:space="preserve"> w </w:t>
      </w:r>
      <w:r w:rsidR="00C904D7" w:rsidRPr="00BF707B">
        <w:t xml:space="preserve">łącznej wysokości </w:t>
      </w:r>
      <w:r w:rsidR="00A017DD">
        <w:t>70</w:t>
      </w:r>
      <w:r w:rsidR="00E111FB">
        <w:t>.</w:t>
      </w:r>
      <w:r w:rsidR="00C904D7" w:rsidRPr="00BF707B">
        <w:t xml:space="preserve">000,00 </w:t>
      </w:r>
      <w:r w:rsidR="00E111FB">
        <w:t xml:space="preserve">zł </w:t>
      </w:r>
      <w:r w:rsidR="00C904D7" w:rsidRPr="00BF707B">
        <w:t>brutto.</w:t>
      </w:r>
    </w:p>
    <w:p w:rsidR="00242256" w:rsidRPr="00BF707B" w:rsidRDefault="00BC130C" w:rsidP="00826619">
      <w:pPr>
        <w:spacing w:after="360" w:line="360" w:lineRule="exact"/>
        <w:jc w:val="left"/>
      </w:pPr>
      <w:r w:rsidRPr="00BF707B">
        <w:t>Realizacja Konkursu w 20</w:t>
      </w:r>
      <w:r w:rsidR="00AC667A" w:rsidRPr="00BF707B">
        <w:t>2</w:t>
      </w:r>
      <w:r w:rsidR="00A017DD">
        <w:t>2</w:t>
      </w:r>
      <w:r w:rsidR="00AC667A" w:rsidRPr="00BF707B">
        <w:t xml:space="preserve"> </w:t>
      </w:r>
      <w:r w:rsidRPr="00BF707B">
        <w:t xml:space="preserve">roku </w:t>
      </w:r>
      <w:r w:rsidR="0050116E" w:rsidRPr="00BF707B">
        <w:t>spowodu</w:t>
      </w:r>
      <w:r w:rsidR="002041B3" w:rsidRPr="00BF707B">
        <w:t xml:space="preserve">je </w:t>
      </w:r>
      <w:r w:rsidR="0081479B" w:rsidRPr="00BF707B">
        <w:t xml:space="preserve">łączne </w:t>
      </w:r>
      <w:r w:rsidR="002041B3" w:rsidRPr="00BF707B">
        <w:t xml:space="preserve">skutki finansowe w kwocie </w:t>
      </w:r>
      <w:r w:rsidR="00696975">
        <w:t>8</w:t>
      </w:r>
      <w:r w:rsidR="00A017DD">
        <w:t>4.5</w:t>
      </w:r>
      <w:r w:rsidR="0081479B" w:rsidRPr="00BF707B">
        <w:t>00,00</w:t>
      </w:r>
      <w:r w:rsidR="002041B3" w:rsidRPr="00BF707B">
        <w:t xml:space="preserve"> zł</w:t>
      </w:r>
      <w:r w:rsidR="00E111FB">
        <w:t xml:space="preserve"> </w:t>
      </w:r>
      <w:r w:rsidR="00C904D7" w:rsidRPr="00BF707B">
        <w:t>brutto</w:t>
      </w:r>
      <w:r w:rsidR="0081479B" w:rsidRPr="00BF707B">
        <w:t>,</w:t>
      </w:r>
      <w:r w:rsidR="0050116E" w:rsidRPr="00BF707B">
        <w:t xml:space="preserve"> które</w:t>
      </w:r>
      <w:r w:rsidR="0081479B" w:rsidRPr="00BF707B">
        <w:t xml:space="preserve"> </w:t>
      </w:r>
      <w:r w:rsidR="0050116E" w:rsidRPr="00BF707B">
        <w:t xml:space="preserve">zostaną pokryte ze środków </w:t>
      </w:r>
      <w:r w:rsidR="0081479B" w:rsidRPr="00BF707B">
        <w:t>Samorządu Województwa Wielkopolskiego</w:t>
      </w:r>
      <w:r w:rsidR="00C904D7" w:rsidRPr="00BF707B">
        <w:t xml:space="preserve"> </w:t>
      </w:r>
      <w:r w:rsidR="00BF707B" w:rsidRPr="00BF707B">
        <w:t>–</w:t>
      </w:r>
      <w:r w:rsidR="00BF707B">
        <w:t xml:space="preserve"> </w:t>
      </w:r>
      <w:r w:rsidR="00C904D7" w:rsidRPr="00BF707B">
        <w:t>środków</w:t>
      </w:r>
      <w:r w:rsidR="0081479B" w:rsidRPr="00BF707B">
        <w:t xml:space="preserve"> własnych Regionalnego Ośrodka Polityki Społecznej w Poznaniu i które zostały zabezpieczone w planie budżetowym Regionalnego Ośrodka</w:t>
      </w:r>
      <w:r w:rsidR="00F2576F" w:rsidRPr="00BF707B">
        <w:t xml:space="preserve"> Polityki Społecznej w Poznaniu</w:t>
      </w:r>
      <w:r w:rsidR="00D72DC5" w:rsidRPr="00BF707B">
        <w:t xml:space="preserve"> w kwocie </w:t>
      </w:r>
      <w:r w:rsidR="007E3BD2">
        <w:t>1</w:t>
      </w:r>
      <w:r w:rsidR="00696975">
        <w:t>4</w:t>
      </w:r>
      <w:r w:rsidR="00D72DC5" w:rsidRPr="00BF707B">
        <w:t>.</w:t>
      </w:r>
      <w:r w:rsidR="00696975">
        <w:t>5</w:t>
      </w:r>
      <w:r w:rsidR="00D72DC5" w:rsidRPr="00BF707B">
        <w:t>00,00 zł</w:t>
      </w:r>
      <w:r w:rsidR="00C45AA9" w:rsidRPr="00BF707B">
        <w:t xml:space="preserve"> </w:t>
      </w:r>
      <w:r w:rsidR="00D72DC5" w:rsidRPr="00BF707B">
        <w:t xml:space="preserve">brutto </w:t>
      </w:r>
      <w:r w:rsidR="00E111FB">
        <w:br/>
      </w:r>
      <w:r w:rsidR="00C45AA9" w:rsidRPr="00BF707B">
        <w:t>w</w:t>
      </w:r>
      <w:r w:rsidR="00E111FB">
        <w:t xml:space="preserve"> </w:t>
      </w:r>
      <w:r w:rsidR="00C45AA9" w:rsidRPr="00BF707B">
        <w:t>dziale 852 – Pomoc społeczna w rozdzi</w:t>
      </w:r>
      <w:r w:rsidR="00E06729" w:rsidRPr="00BF707B">
        <w:t>ale 85217 – Regionalne ośrodki p</w:t>
      </w:r>
      <w:r w:rsidR="00C45AA9" w:rsidRPr="00BF707B">
        <w:t>olityki społecznej</w:t>
      </w:r>
      <w:r w:rsidR="00C559AD" w:rsidRPr="00BF707B">
        <w:t xml:space="preserve"> w §</w:t>
      </w:r>
      <w:r w:rsidR="00C559AD" w:rsidRPr="00BF707B">
        <w:rPr>
          <w:rFonts w:ascii="Times New Roman" w:hAnsi="Times New Roman"/>
        </w:rPr>
        <w:t xml:space="preserve"> </w:t>
      </w:r>
      <w:r w:rsidR="00C559AD" w:rsidRPr="00BF707B">
        <w:t>4</w:t>
      </w:r>
      <w:r w:rsidR="00D72DC5" w:rsidRPr="00BF707B">
        <w:t>300</w:t>
      </w:r>
      <w:r w:rsidR="00C559AD" w:rsidRPr="00BF707B">
        <w:rPr>
          <w:rFonts w:ascii="Times New Roman" w:hAnsi="Times New Roman"/>
        </w:rPr>
        <w:t xml:space="preserve"> </w:t>
      </w:r>
      <w:r w:rsidR="00C559AD" w:rsidRPr="00BF707B">
        <w:t xml:space="preserve">– Zakup usług pozostałych </w:t>
      </w:r>
      <w:r w:rsidR="00C45AA9" w:rsidRPr="00BF707B">
        <w:t xml:space="preserve">w </w:t>
      </w:r>
      <w:r w:rsidR="00D72DC5" w:rsidRPr="00BF707B">
        <w:t>kwocie</w:t>
      </w:r>
      <w:r w:rsidR="00242256">
        <w:t xml:space="preserve"> 4.500,00 zł brutto </w:t>
      </w:r>
      <w:r w:rsidR="007E3BD2">
        <w:t>i</w:t>
      </w:r>
      <w:r w:rsidR="00242256">
        <w:t xml:space="preserve"> w </w:t>
      </w:r>
      <w:r w:rsidR="00242256">
        <w:rPr>
          <w:rFonts w:cs="Calibri"/>
        </w:rPr>
        <w:t xml:space="preserve">§ </w:t>
      </w:r>
      <w:r w:rsidR="00242256">
        <w:t>4190 Nagrody konkursowe w kwocie</w:t>
      </w:r>
      <w:r w:rsidR="007E3BD2">
        <w:t xml:space="preserve"> 1</w:t>
      </w:r>
      <w:r w:rsidR="00696975">
        <w:t>0</w:t>
      </w:r>
      <w:r w:rsidR="00D72DC5" w:rsidRPr="00BF707B">
        <w:t xml:space="preserve">.000,00 zł brutto </w:t>
      </w:r>
      <w:r w:rsidR="00242256">
        <w:t xml:space="preserve">oraz w kwocie </w:t>
      </w:r>
      <w:r w:rsidR="00242256" w:rsidRPr="00242256">
        <w:t>70.000,00 zł brutto w dziale 853 rozdziale 85311 Rehabilitacja zawodowa i społeczna osób niepełnosprawnych w § 4190 Nagrody Konkursowe.</w:t>
      </w:r>
    </w:p>
    <w:p w:rsidR="00C12251" w:rsidRPr="00BF707B" w:rsidRDefault="0050116E" w:rsidP="00826619">
      <w:pPr>
        <w:spacing w:after="0" w:line="360" w:lineRule="exact"/>
        <w:jc w:val="left"/>
      </w:pPr>
      <w:r w:rsidRPr="00BF707B">
        <w:t>Wobec powyższego podjęcie niniejszej uchwały jest uzasadnione.</w:t>
      </w:r>
    </w:p>
    <w:sectPr w:rsidR="00C12251" w:rsidRPr="00BF707B" w:rsidSect="00074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82" w:rsidRDefault="00614A82" w:rsidP="00C51000">
      <w:pPr>
        <w:spacing w:after="0" w:line="240" w:lineRule="auto"/>
      </w:pPr>
      <w:r>
        <w:separator/>
      </w:r>
    </w:p>
  </w:endnote>
  <w:endnote w:type="continuationSeparator" w:id="0">
    <w:p w:rsidR="00614A82" w:rsidRDefault="00614A82" w:rsidP="00C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BB" w:rsidRDefault="00A02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BB" w:rsidRDefault="00A02F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BB" w:rsidRDefault="00A02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82" w:rsidRDefault="00614A82" w:rsidP="00C51000">
      <w:pPr>
        <w:spacing w:after="0" w:line="240" w:lineRule="auto"/>
      </w:pPr>
      <w:r>
        <w:separator/>
      </w:r>
    </w:p>
  </w:footnote>
  <w:footnote w:type="continuationSeparator" w:id="0">
    <w:p w:rsidR="00614A82" w:rsidRDefault="00614A82" w:rsidP="00C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BB" w:rsidRDefault="00A02F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BB" w:rsidRDefault="00A02F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BB" w:rsidRDefault="00A02F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B10"/>
    <w:multiLevelType w:val="hybridMultilevel"/>
    <w:tmpl w:val="CC48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657"/>
    <w:multiLevelType w:val="hybridMultilevel"/>
    <w:tmpl w:val="85D48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E6B27"/>
    <w:multiLevelType w:val="hybridMultilevel"/>
    <w:tmpl w:val="2D54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E0"/>
    <w:rsid w:val="00001FF8"/>
    <w:rsid w:val="00007320"/>
    <w:rsid w:val="00033866"/>
    <w:rsid w:val="00037067"/>
    <w:rsid w:val="00051D4C"/>
    <w:rsid w:val="0005723C"/>
    <w:rsid w:val="00074B57"/>
    <w:rsid w:val="00081521"/>
    <w:rsid w:val="00085A80"/>
    <w:rsid w:val="00090FF7"/>
    <w:rsid w:val="00096FA8"/>
    <w:rsid w:val="00097163"/>
    <w:rsid w:val="000A0D44"/>
    <w:rsid w:val="000A1975"/>
    <w:rsid w:val="000B2B9E"/>
    <w:rsid w:val="000C41AA"/>
    <w:rsid w:val="000D00AA"/>
    <w:rsid w:val="000D5A64"/>
    <w:rsid w:val="000E42DF"/>
    <w:rsid w:val="000F4281"/>
    <w:rsid w:val="00100DC3"/>
    <w:rsid w:val="00104360"/>
    <w:rsid w:val="00127AD8"/>
    <w:rsid w:val="00154470"/>
    <w:rsid w:val="00155BDC"/>
    <w:rsid w:val="00161643"/>
    <w:rsid w:val="00174E4D"/>
    <w:rsid w:val="00184CCF"/>
    <w:rsid w:val="001A2C33"/>
    <w:rsid w:val="001B02EC"/>
    <w:rsid w:val="001C2130"/>
    <w:rsid w:val="001D407C"/>
    <w:rsid w:val="001D48A3"/>
    <w:rsid w:val="002041B3"/>
    <w:rsid w:val="00223CDD"/>
    <w:rsid w:val="00227DAD"/>
    <w:rsid w:val="00241CB4"/>
    <w:rsid w:val="00242256"/>
    <w:rsid w:val="002955A0"/>
    <w:rsid w:val="002A3426"/>
    <w:rsid w:val="002C28E4"/>
    <w:rsid w:val="002E176A"/>
    <w:rsid w:val="002E4BEC"/>
    <w:rsid w:val="00313B02"/>
    <w:rsid w:val="00356483"/>
    <w:rsid w:val="00366268"/>
    <w:rsid w:val="00367FA5"/>
    <w:rsid w:val="00390F9A"/>
    <w:rsid w:val="00396A9B"/>
    <w:rsid w:val="003A724B"/>
    <w:rsid w:val="003C6DBB"/>
    <w:rsid w:val="00405365"/>
    <w:rsid w:val="00423AE7"/>
    <w:rsid w:val="004250B5"/>
    <w:rsid w:val="00431C49"/>
    <w:rsid w:val="00443F40"/>
    <w:rsid w:val="00455A56"/>
    <w:rsid w:val="0047326A"/>
    <w:rsid w:val="0048009C"/>
    <w:rsid w:val="00481FE4"/>
    <w:rsid w:val="00485E71"/>
    <w:rsid w:val="00493A97"/>
    <w:rsid w:val="004B6176"/>
    <w:rsid w:val="004C247B"/>
    <w:rsid w:val="004E0960"/>
    <w:rsid w:val="004E608F"/>
    <w:rsid w:val="0050116E"/>
    <w:rsid w:val="00507B78"/>
    <w:rsid w:val="00515861"/>
    <w:rsid w:val="00554902"/>
    <w:rsid w:val="00560A9C"/>
    <w:rsid w:val="005648A2"/>
    <w:rsid w:val="00590F63"/>
    <w:rsid w:val="005D3F53"/>
    <w:rsid w:val="005F0315"/>
    <w:rsid w:val="00607E2B"/>
    <w:rsid w:val="00614A82"/>
    <w:rsid w:val="0061701B"/>
    <w:rsid w:val="00641DB9"/>
    <w:rsid w:val="00642FEC"/>
    <w:rsid w:val="006457D7"/>
    <w:rsid w:val="00655ABD"/>
    <w:rsid w:val="00681764"/>
    <w:rsid w:val="00696975"/>
    <w:rsid w:val="00697470"/>
    <w:rsid w:val="006C641D"/>
    <w:rsid w:val="006E4115"/>
    <w:rsid w:val="006E7846"/>
    <w:rsid w:val="00722B4B"/>
    <w:rsid w:val="00727724"/>
    <w:rsid w:val="00727E7A"/>
    <w:rsid w:val="00735C40"/>
    <w:rsid w:val="0074076C"/>
    <w:rsid w:val="007477EA"/>
    <w:rsid w:val="00755CEB"/>
    <w:rsid w:val="007569CE"/>
    <w:rsid w:val="00782784"/>
    <w:rsid w:val="00784430"/>
    <w:rsid w:val="007849CC"/>
    <w:rsid w:val="007904D7"/>
    <w:rsid w:val="00793F66"/>
    <w:rsid w:val="007B5543"/>
    <w:rsid w:val="007D09A6"/>
    <w:rsid w:val="007E14AA"/>
    <w:rsid w:val="007E3BD2"/>
    <w:rsid w:val="007F53A4"/>
    <w:rsid w:val="00800464"/>
    <w:rsid w:val="00811708"/>
    <w:rsid w:val="0081479B"/>
    <w:rsid w:val="00826619"/>
    <w:rsid w:val="008273FF"/>
    <w:rsid w:val="0083020B"/>
    <w:rsid w:val="00847587"/>
    <w:rsid w:val="008665D2"/>
    <w:rsid w:val="008D61D9"/>
    <w:rsid w:val="008D6307"/>
    <w:rsid w:val="008D7BA0"/>
    <w:rsid w:val="008E6AD8"/>
    <w:rsid w:val="008F4745"/>
    <w:rsid w:val="00944A0A"/>
    <w:rsid w:val="00946B24"/>
    <w:rsid w:val="00973032"/>
    <w:rsid w:val="00976B31"/>
    <w:rsid w:val="009836AC"/>
    <w:rsid w:val="009879AF"/>
    <w:rsid w:val="009A1416"/>
    <w:rsid w:val="009B73B0"/>
    <w:rsid w:val="009C2FE6"/>
    <w:rsid w:val="009D364A"/>
    <w:rsid w:val="009D4ADC"/>
    <w:rsid w:val="009E31BF"/>
    <w:rsid w:val="009F37EE"/>
    <w:rsid w:val="00A017DD"/>
    <w:rsid w:val="00A02FBB"/>
    <w:rsid w:val="00A04593"/>
    <w:rsid w:val="00A1313D"/>
    <w:rsid w:val="00A3404D"/>
    <w:rsid w:val="00A3518A"/>
    <w:rsid w:val="00A43B49"/>
    <w:rsid w:val="00A73628"/>
    <w:rsid w:val="00AB72E3"/>
    <w:rsid w:val="00AC526F"/>
    <w:rsid w:val="00AC667A"/>
    <w:rsid w:val="00AD759E"/>
    <w:rsid w:val="00AF1B0A"/>
    <w:rsid w:val="00B16F5D"/>
    <w:rsid w:val="00B40BAE"/>
    <w:rsid w:val="00B57F28"/>
    <w:rsid w:val="00B72554"/>
    <w:rsid w:val="00B7782D"/>
    <w:rsid w:val="00B97C7D"/>
    <w:rsid w:val="00BB1947"/>
    <w:rsid w:val="00BC130C"/>
    <w:rsid w:val="00BD0A68"/>
    <w:rsid w:val="00BD2F64"/>
    <w:rsid w:val="00BD5050"/>
    <w:rsid w:val="00BE74E8"/>
    <w:rsid w:val="00BF707B"/>
    <w:rsid w:val="00C006C1"/>
    <w:rsid w:val="00C12251"/>
    <w:rsid w:val="00C45AA9"/>
    <w:rsid w:val="00C46AC1"/>
    <w:rsid w:val="00C46B66"/>
    <w:rsid w:val="00C51000"/>
    <w:rsid w:val="00C53E14"/>
    <w:rsid w:val="00C559AD"/>
    <w:rsid w:val="00C633A8"/>
    <w:rsid w:val="00C85C5C"/>
    <w:rsid w:val="00C904D7"/>
    <w:rsid w:val="00CA76BF"/>
    <w:rsid w:val="00CC003A"/>
    <w:rsid w:val="00CC047E"/>
    <w:rsid w:val="00CC77CA"/>
    <w:rsid w:val="00CD09BC"/>
    <w:rsid w:val="00CE1752"/>
    <w:rsid w:val="00CE3196"/>
    <w:rsid w:val="00CE39EF"/>
    <w:rsid w:val="00D2144A"/>
    <w:rsid w:val="00D240D7"/>
    <w:rsid w:val="00D27B67"/>
    <w:rsid w:val="00D30C05"/>
    <w:rsid w:val="00D3393C"/>
    <w:rsid w:val="00D409EC"/>
    <w:rsid w:val="00D6637D"/>
    <w:rsid w:val="00D72DC5"/>
    <w:rsid w:val="00E01AA2"/>
    <w:rsid w:val="00E01EE0"/>
    <w:rsid w:val="00E06729"/>
    <w:rsid w:val="00E111FB"/>
    <w:rsid w:val="00E16B2B"/>
    <w:rsid w:val="00E24415"/>
    <w:rsid w:val="00E71B67"/>
    <w:rsid w:val="00E73FD2"/>
    <w:rsid w:val="00E755CA"/>
    <w:rsid w:val="00E758E6"/>
    <w:rsid w:val="00E9171A"/>
    <w:rsid w:val="00E95E45"/>
    <w:rsid w:val="00EA1FB1"/>
    <w:rsid w:val="00EB685A"/>
    <w:rsid w:val="00EC4BE7"/>
    <w:rsid w:val="00ED1E99"/>
    <w:rsid w:val="00EE03F3"/>
    <w:rsid w:val="00EE41AA"/>
    <w:rsid w:val="00EF3663"/>
    <w:rsid w:val="00EF7651"/>
    <w:rsid w:val="00F1030D"/>
    <w:rsid w:val="00F14B57"/>
    <w:rsid w:val="00F2576F"/>
    <w:rsid w:val="00F4020C"/>
    <w:rsid w:val="00F40E7D"/>
    <w:rsid w:val="00F413C2"/>
    <w:rsid w:val="00F514BE"/>
    <w:rsid w:val="00F61F0E"/>
    <w:rsid w:val="00F6590F"/>
    <w:rsid w:val="00FD6411"/>
    <w:rsid w:val="00FE0BBE"/>
    <w:rsid w:val="00FE318F"/>
    <w:rsid w:val="00FF0535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B57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5AB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0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10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510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464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046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004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07B"/>
    <w:pPr>
      <w:ind w:left="720"/>
      <w:contextualSpacing/>
      <w:jc w:val="left"/>
    </w:pPr>
  </w:style>
  <w:style w:type="character" w:styleId="Odwoaniedokomentarza">
    <w:name w:val="annotation reference"/>
    <w:uiPriority w:val="99"/>
    <w:semiHidden/>
    <w:unhideWhenUsed/>
    <w:rsid w:val="00155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B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BD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B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BDC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3D13-51A8-49F4-99BD-BA86B815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2022-08-12T07:07:00Z</dcterms:created>
  <dcterms:modified xsi:type="dcterms:W3CDTF">2022-08-26T08:05:00Z</dcterms:modified>
</cp:coreProperties>
</file>